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4DB01" w14:textId="77777777" w:rsidR="00F36D03" w:rsidRPr="00F36D03" w:rsidRDefault="00F36D03" w:rsidP="00F36D03">
      <w:pPr>
        <w:spacing w:after="0" w:line="240" w:lineRule="auto"/>
        <w:rPr>
          <w:rFonts w:ascii="Arial" w:hAnsi="Arial" w:cs="Arial"/>
          <w:color w:val="000000"/>
        </w:rPr>
      </w:pPr>
      <w:r w:rsidRPr="00F36D03">
        <w:rPr>
          <w:rFonts w:ascii="Arial" w:hAnsi="Arial" w:cs="Arial"/>
          <w:i/>
          <w:iCs/>
          <w:color w:val="000000"/>
          <w:lang w:eastAsia="pl-PL"/>
        </w:rPr>
        <w:t>Załącznik nr 5 do Regulaminu uczestnictwa</w:t>
      </w:r>
    </w:p>
    <w:p w14:paraId="45E269D0" w14:textId="77777777" w:rsidR="00F36D03" w:rsidRPr="00F36D03" w:rsidRDefault="00F36D03" w:rsidP="00F36D03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0FBF942" w14:textId="77777777" w:rsidR="00F36D03" w:rsidRPr="00F36D03" w:rsidRDefault="00F36D03" w:rsidP="00F36D03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D965270" w14:textId="77777777" w:rsidR="00F36D03" w:rsidRPr="00F36D03" w:rsidRDefault="00F36D03" w:rsidP="00F36D0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36D03">
        <w:rPr>
          <w:rFonts w:ascii="Arial" w:eastAsia="Times New Roman" w:hAnsi="Arial" w:cs="Arial"/>
          <w:color w:val="000000"/>
          <w:lang w:eastAsia="ar-SA"/>
        </w:rPr>
        <w:t>…................................................</w:t>
      </w:r>
      <w:r w:rsidRPr="00F36D03">
        <w:rPr>
          <w:rFonts w:ascii="Arial" w:eastAsia="Times New Roman" w:hAnsi="Arial" w:cs="Arial"/>
          <w:color w:val="000000"/>
          <w:lang w:eastAsia="ar-SA"/>
        </w:rPr>
        <w:tab/>
        <w:t xml:space="preserve">  </w:t>
      </w:r>
      <w:r w:rsidRPr="00F36D03">
        <w:rPr>
          <w:rFonts w:ascii="Arial" w:eastAsia="Times New Roman" w:hAnsi="Arial" w:cs="Arial"/>
          <w:color w:val="000000"/>
          <w:lang w:eastAsia="ar-SA"/>
        </w:rPr>
        <w:tab/>
      </w:r>
      <w:r w:rsidRPr="00F36D03">
        <w:rPr>
          <w:rFonts w:ascii="Arial" w:eastAsia="Times New Roman" w:hAnsi="Arial" w:cs="Arial"/>
          <w:color w:val="000000"/>
          <w:lang w:eastAsia="ar-SA"/>
        </w:rPr>
        <w:tab/>
      </w:r>
      <w:r w:rsidRPr="00F36D03">
        <w:rPr>
          <w:rFonts w:ascii="Arial" w:eastAsia="Times New Roman" w:hAnsi="Arial" w:cs="Arial"/>
          <w:color w:val="000000"/>
          <w:lang w:eastAsia="ar-SA"/>
        </w:rPr>
        <w:tab/>
      </w:r>
      <w:r w:rsidRPr="00F36D03">
        <w:rPr>
          <w:rFonts w:ascii="Arial" w:eastAsia="Times New Roman" w:hAnsi="Arial" w:cs="Arial"/>
          <w:color w:val="000000"/>
          <w:lang w:eastAsia="ar-SA"/>
        </w:rPr>
        <w:tab/>
        <w:t xml:space="preserve">  </w:t>
      </w:r>
      <w:r w:rsidRPr="00F36D03">
        <w:rPr>
          <w:rFonts w:ascii="Arial" w:eastAsia="Times New Roman" w:hAnsi="Arial" w:cs="Arial"/>
          <w:color w:val="000000"/>
          <w:lang w:eastAsia="ar-SA"/>
        </w:rPr>
        <w:tab/>
      </w:r>
      <w:r w:rsidRPr="00F36D03">
        <w:rPr>
          <w:rFonts w:ascii="Arial" w:eastAsia="Times New Roman" w:hAnsi="Arial" w:cs="Arial"/>
          <w:color w:val="000000"/>
          <w:lang w:eastAsia="ar-SA"/>
        </w:rPr>
        <w:tab/>
      </w:r>
    </w:p>
    <w:p w14:paraId="4AE55706" w14:textId="77777777" w:rsidR="00F36D03" w:rsidRPr="00F36D03" w:rsidRDefault="00F36D03" w:rsidP="00F36D03">
      <w:pPr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F36D03">
        <w:rPr>
          <w:rFonts w:ascii="Arial" w:eastAsia="Times New Roman" w:hAnsi="Arial" w:cs="Arial"/>
          <w:i/>
          <w:iCs/>
          <w:color w:val="000000"/>
          <w:sz w:val="20"/>
          <w:szCs w:val="20"/>
          <w:lang w:eastAsia="ar-SA"/>
        </w:rPr>
        <w:t>pieczęć szkoły</w:t>
      </w:r>
      <w:r w:rsidRPr="00F36D03">
        <w:rPr>
          <w:rFonts w:ascii="Arial" w:eastAsia="Times New Roman" w:hAnsi="Arial" w:cs="Arial"/>
          <w:i/>
          <w:iCs/>
          <w:color w:val="000000"/>
          <w:sz w:val="20"/>
          <w:szCs w:val="20"/>
          <w:lang w:eastAsia="ar-SA"/>
        </w:rPr>
        <w:tab/>
      </w:r>
    </w:p>
    <w:p w14:paraId="5B484DD4" w14:textId="77777777" w:rsidR="00F36D03" w:rsidRPr="00F36D03" w:rsidRDefault="00F36D03" w:rsidP="00F36D03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FDEB73F" w14:textId="77777777" w:rsidR="00F36D03" w:rsidRPr="00F36D03" w:rsidRDefault="00F36D03" w:rsidP="00F36D03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E28E80C" w14:textId="77777777" w:rsidR="00F36D03" w:rsidRPr="00F36D03" w:rsidRDefault="00F36D03" w:rsidP="00F36D03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25AC717" w14:textId="77777777" w:rsidR="00F36D03" w:rsidRPr="00F36D03" w:rsidRDefault="00F36D03" w:rsidP="00F36D03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F946FB6" w14:textId="77777777" w:rsidR="00F36D03" w:rsidRPr="00F36D03" w:rsidRDefault="00F36D03" w:rsidP="00F36D03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C8E4EFD" w14:textId="77777777" w:rsidR="00F36D03" w:rsidRPr="00F36D03" w:rsidRDefault="00F36D03" w:rsidP="00F36D03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F36D03">
        <w:rPr>
          <w:rFonts w:ascii="Arial" w:hAnsi="Arial" w:cs="Arial"/>
          <w:b/>
          <w:bCs/>
          <w:color w:val="000000"/>
        </w:rPr>
        <w:t>Powołanie Komisji Rekrutacyjnej</w:t>
      </w:r>
    </w:p>
    <w:p w14:paraId="0A7930C1" w14:textId="77777777" w:rsidR="00F36D03" w:rsidRPr="00F36D03" w:rsidRDefault="00F36D03" w:rsidP="00F36D03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65024B7" w14:textId="77777777" w:rsidR="00F36D03" w:rsidRPr="00F36D03" w:rsidRDefault="00F36D03" w:rsidP="00F36D03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B9D810F" w14:textId="77777777" w:rsidR="00F36D03" w:rsidRPr="00F36D03" w:rsidRDefault="00F36D03" w:rsidP="00F36D03">
      <w:pPr>
        <w:spacing w:after="0" w:line="240" w:lineRule="auto"/>
        <w:rPr>
          <w:rFonts w:ascii="Arial" w:hAnsi="Arial" w:cs="Arial"/>
          <w:color w:val="000000"/>
        </w:rPr>
      </w:pPr>
    </w:p>
    <w:p w14:paraId="546CEA99" w14:textId="77777777" w:rsidR="00F36D03" w:rsidRPr="00F36D03" w:rsidRDefault="00F36D03" w:rsidP="00F36D03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F36D03">
        <w:rPr>
          <w:rFonts w:ascii="Arial" w:hAnsi="Arial" w:cs="Arial"/>
          <w:color w:val="000000"/>
        </w:rPr>
        <w:t>Decyzją Dyrektora …………………………………………..……………………….. z dnia ……………… 2025 roku powołano Szkolną Komisję Rekrutacyjną, celem wyłonienia uczestników zajęć ekologiczno-przyrodniczych/wyjazdu ekologicznego/ kampanii informacyjno-edukacyjnej „Bądź EKO” organizowanych w ramach projektu</w:t>
      </w:r>
      <w:bookmarkStart w:id="0" w:name="_Hlk130801195"/>
      <w:r w:rsidRPr="00F36D03">
        <w:rPr>
          <w:rFonts w:ascii="Arial" w:hAnsi="Arial" w:cs="Arial"/>
          <w:color w:val="000000"/>
        </w:rPr>
        <w:t xml:space="preserve">: </w:t>
      </w:r>
      <w:bookmarkStart w:id="1" w:name="_Hlk202875158"/>
      <w:r w:rsidRPr="00F36D03">
        <w:rPr>
          <w:rFonts w:ascii="Arial" w:hAnsi="Arial" w:cs="Arial"/>
          <w:b/>
        </w:rPr>
        <w:t>„Bądź EKO 6 – kształtowanie postaw proekologicznych wśród uczniów”</w:t>
      </w:r>
      <w:bookmarkEnd w:id="1"/>
      <w:r w:rsidRPr="00F36D03">
        <w:rPr>
          <w:rFonts w:ascii="Arial" w:hAnsi="Arial" w:cs="Arial"/>
          <w:color w:val="000000"/>
        </w:rPr>
        <w:t xml:space="preserve"> realizowanego w ramach Programu Priorytetowego „Edukacja Ekologiczna” ze środków Wojewódzkiego Funduszu Ochrony Środowiska i Gospodarki Wodnej w Krakowie, przy udziale wkładu własnego Powiatu Tarnowskiego</w:t>
      </w:r>
      <w:bookmarkEnd w:id="0"/>
      <w:r w:rsidRPr="00F36D03">
        <w:rPr>
          <w:rFonts w:ascii="Arial" w:hAnsi="Arial" w:cs="Arial"/>
          <w:color w:val="000000"/>
        </w:rPr>
        <w:t xml:space="preserve">, trwającego w okresie od 1 czerwca 2025 r. do 20 października 2025 r. </w:t>
      </w:r>
    </w:p>
    <w:p w14:paraId="7170DABA" w14:textId="77777777" w:rsidR="00F36D03" w:rsidRPr="00F36D03" w:rsidRDefault="00F36D03" w:rsidP="00F36D03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14:paraId="11840809" w14:textId="77777777" w:rsidR="00F36D03" w:rsidRPr="00F36D03" w:rsidRDefault="00F36D03" w:rsidP="00F36D03">
      <w:pPr>
        <w:spacing w:line="240" w:lineRule="auto"/>
        <w:jc w:val="both"/>
        <w:rPr>
          <w:rFonts w:ascii="Arial" w:hAnsi="Arial" w:cs="Arial"/>
          <w:color w:val="000000"/>
        </w:rPr>
      </w:pPr>
      <w:r w:rsidRPr="00F36D03">
        <w:rPr>
          <w:rFonts w:ascii="Arial" w:hAnsi="Arial" w:cs="Arial"/>
          <w:color w:val="000000"/>
        </w:rPr>
        <w:t xml:space="preserve">W skład Komisji wchodzą: </w:t>
      </w:r>
    </w:p>
    <w:p w14:paraId="1134FB7E" w14:textId="77777777" w:rsidR="00F36D03" w:rsidRPr="00F36D03" w:rsidRDefault="00F36D03" w:rsidP="00F36D03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F36D03">
        <w:rPr>
          <w:rFonts w:ascii="Arial" w:eastAsia="Lucida Sans Unicode" w:hAnsi="Arial" w:cs="Arial"/>
          <w:color w:val="000000"/>
          <w:lang w:eastAsia="ar-SA"/>
        </w:rPr>
        <w:t xml:space="preserve">Przewodniczący: </w:t>
      </w:r>
      <w:r w:rsidRPr="00F36D03">
        <w:rPr>
          <w:rFonts w:ascii="Arial" w:eastAsia="Times New Roman" w:hAnsi="Arial" w:cs="Arial"/>
          <w:color w:val="000000"/>
          <w:lang w:eastAsia="ar-SA"/>
        </w:rPr>
        <w:t xml:space="preserve">………………………………….….……. – …….………………….…….; </w:t>
      </w:r>
    </w:p>
    <w:p w14:paraId="38A0C96C" w14:textId="524ABB94" w:rsidR="00F36D03" w:rsidRPr="00F36D03" w:rsidRDefault="00F36D03" w:rsidP="00F36D03">
      <w:pPr>
        <w:widowControl w:val="0"/>
        <w:numPr>
          <w:ilvl w:val="0"/>
          <w:numId w:val="2"/>
        </w:numPr>
        <w:spacing w:before="240" w:line="360" w:lineRule="auto"/>
        <w:contextualSpacing/>
        <w:rPr>
          <w:rFonts w:ascii="Arial" w:hAnsi="Arial" w:cs="Arial"/>
          <w:color w:val="000000"/>
        </w:rPr>
      </w:pPr>
      <w:r w:rsidRPr="00F36D03">
        <w:rPr>
          <w:rFonts w:ascii="Arial" w:eastAsia="Lucida Sans Unicode" w:hAnsi="Arial" w:cs="Arial"/>
          <w:color w:val="000000"/>
          <w:lang w:eastAsia="ar-SA"/>
        </w:rPr>
        <w:t xml:space="preserve">Członek komisji: </w:t>
      </w:r>
      <w:r w:rsidRPr="00F36D03">
        <w:rPr>
          <w:rFonts w:ascii="Arial" w:eastAsia="Times New Roman" w:hAnsi="Arial" w:cs="Arial"/>
          <w:color w:val="000000"/>
          <w:lang w:eastAsia="ar-SA"/>
        </w:rPr>
        <w:t xml:space="preserve">………………………………………….…. – …………….………………; </w:t>
      </w:r>
    </w:p>
    <w:p w14:paraId="0B5BF400" w14:textId="180AF0FD" w:rsidR="00F36D03" w:rsidRPr="00F36D03" w:rsidRDefault="00F36D03" w:rsidP="00F36D03">
      <w:pPr>
        <w:widowControl w:val="0"/>
        <w:numPr>
          <w:ilvl w:val="0"/>
          <w:numId w:val="2"/>
        </w:numPr>
        <w:spacing w:before="240" w:after="0" w:line="360" w:lineRule="auto"/>
        <w:contextualSpacing/>
        <w:rPr>
          <w:rFonts w:ascii="Arial" w:hAnsi="Arial" w:cs="Arial"/>
          <w:color w:val="000000"/>
        </w:rPr>
      </w:pPr>
      <w:r w:rsidRPr="00F36D03">
        <w:rPr>
          <w:rFonts w:ascii="Arial" w:eastAsia="Lucida Sans Unicode" w:hAnsi="Arial" w:cs="Arial"/>
          <w:color w:val="000000"/>
          <w:lang w:eastAsia="ar-SA"/>
        </w:rPr>
        <w:t xml:space="preserve">Członek komisji: </w:t>
      </w:r>
      <w:r w:rsidRPr="00F36D03">
        <w:rPr>
          <w:rFonts w:ascii="Arial" w:eastAsia="Times New Roman" w:hAnsi="Arial" w:cs="Arial"/>
          <w:color w:val="000000"/>
          <w:lang w:eastAsia="ar-SA"/>
        </w:rPr>
        <w:t xml:space="preserve">……………………………………….…….. – ……………………………; </w:t>
      </w:r>
    </w:p>
    <w:p w14:paraId="61AC6D94" w14:textId="77777777" w:rsidR="00F36D03" w:rsidRPr="00F36D03" w:rsidRDefault="00F36D03" w:rsidP="00F36D03">
      <w:pPr>
        <w:spacing w:after="0" w:line="240" w:lineRule="auto"/>
        <w:rPr>
          <w:rFonts w:ascii="Arial" w:hAnsi="Arial" w:cs="Arial"/>
          <w:color w:val="000000"/>
        </w:rPr>
      </w:pPr>
    </w:p>
    <w:p w14:paraId="2EF4AED8" w14:textId="77777777" w:rsidR="00F36D03" w:rsidRPr="00F36D03" w:rsidRDefault="00F36D03" w:rsidP="00F36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F36D03">
        <w:rPr>
          <w:rFonts w:ascii="Arial" w:hAnsi="Arial" w:cs="Arial"/>
          <w:color w:val="000000"/>
          <w:lang w:eastAsia="pl-PL"/>
        </w:rPr>
        <w:t xml:space="preserve">Zadania Szkolnej Komisji Rekrutacyjnej określa Regulamin uczestnictwa w projekcie pn. </w:t>
      </w:r>
      <w:r w:rsidRPr="00F36D03">
        <w:rPr>
          <w:rFonts w:ascii="Arial" w:hAnsi="Arial" w:cs="Arial"/>
          <w:b/>
        </w:rPr>
        <w:t>„Bądź EKO 6 – kształtowanie postaw proekologicznych wśród uczniów”</w:t>
      </w:r>
      <w:r w:rsidRPr="00F36D03">
        <w:rPr>
          <w:rFonts w:ascii="Arial" w:eastAsia="Times New Roman" w:hAnsi="Arial" w:cs="Arial"/>
          <w:color w:val="000000"/>
          <w:lang w:eastAsia="ar-SA"/>
        </w:rPr>
        <w:t>”.</w:t>
      </w:r>
      <w:r w:rsidRPr="00F36D03">
        <w:rPr>
          <w:rFonts w:ascii="Arial" w:hAnsi="Arial" w:cs="Arial"/>
          <w:color w:val="000000"/>
          <w:lang w:eastAsia="pl-PL"/>
        </w:rPr>
        <w:t xml:space="preserve"> </w:t>
      </w:r>
    </w:p>
    <w:p w14:paraId="7BE45368" w14:textId="77777777" w:rsidR="00F36D03" w:rsidRPr="00F36D03" w:rsidRDefault="00F36D03" w:rsidP="00F36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Arial" w:hAnsi="Arial" w:cs="Arial"/>
          <w:color w:val="000000"/>
          <w:lang w:eastAsia="pl-PL"/>
        </w:rPr>
      </w:pPr>
    </w:p>
    <w:p w14:paraId="0160ACCE" w14:textId="77777777" w:rsidR="00F36D03" w:rsidRPr="00F36D03" w:rsidRDefault="00F36D03" w:rsidP="00F36D03">
      <w:pPr>
        <w:spacing w:after="0" w:line="320" w:lineRule="exac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74D1FD3A" w14:textId="77777777" w:rsidR="00F36D03" w:rsidRPr="00F36D03" w:rsidRDefault="00F36D03" w:rsidP="00F36D03">
      <w:pPr>
        <w:spacing w:after="0" w:line="320" w:lineRule="exac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36EC8239" w14:textId="77777777" w:rsidR="00F36D03" w:rsidRPr="00F36D03" w:rsidRDefault="00F36D03" w:rsidP="00F36D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36D0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…………………………. </w:t>
      </w:r>
      <w:r w:rsidRPr="00F36D0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</w:r>
      <w:r w:rsidRPr="00F36D0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</w:r>
      <w:r w:rsidRPr="00F36D0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</w:r>
      <w:r w:rsidRPr="00F36D0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</w:r>
      <w:r w:rsidRPr="00F36D0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</w:r>
      <w:r w:rsidRPr="00F36D03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ab/>
        <w:t>……..</w:t>
      </w:r>
      <w:r w:rsidRPr="00F36D03">
        <w:rPr>
          <w:rFonts w:ascii="Arial" w:eastAsia="Times New Roman" w:hAnsi="Arial" w:cs="Arial"/>
          <w:color w:val="000000"/>
          <w:sz w:val="24"/>
          <w:szCs w:val="24"/>
        </w:rPr>
        <w:t>.............................</w:t>
      </w:r>
    </w:p>
    <w:p w14:paraId="2A4C9628" w14:textId="77777777" w:rsidR="00F36D03" w:rsidRPr="00F36D03" w:rsidRDefault="00F36D03" w:rsidP="00F36D03">
      <w:pPr>
        <w:spacing w:after="0" w:line="240" w:lineRule="auto"/>
        <w:ind w:firstLine="708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F36D03">
        <w:rPr>
          <w:rFonts w:ascii="Arial" w:eastAsia="Times New Roman" w:hAnsi="Arial" w:cs="Arial"/>
          <w:bCs/>
          <w:iCs/>
          <w:color w:val="000000"/>
          <w:sz w:val="20"/>
          <w:szCs w:val="20"/>
          <w:lang w:eastAsia="ar-SA"/>
        </w:rPr>
        <w:t>Miejscowość, data</w:t>
      </w:r>
      <w:r w:rsidRPr="00F36D03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F36D03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F36D03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F36D03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F36D03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F36D03">
        <w:rPr>
          <w:rFonts w:ascii="Arial" w:eastAsia="Times New Roman" w:hAnsi="Arial" w:cs="Arial"/>
          <w:iCs/>
          <w:color w:val="000000"/>
          <w:sz w:val="20"/>
          <w:szCs w:val="20"/>
        </w:rPr>
        <w:tab/>
      </w:r>
      <w:r w:rsidRPr="00F36D03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Podpis i pieczątka dyrektora</w:t>
      </w:r>
    </w:p>
    <w:p w14:paraId="57294104" w14:textId="77777777" w:rsidR="00F36D03" w:rsidRPr="00F36D03" w:rsidRDefault="00F36D03" w:rsidP="00F36D03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14:paraId="64B0110A" w14:textId="77777777" w:rsidR="00F36D03" w:rsidRPr="00F36D03" w:rsidRDefault="00F36D03" w:rsidP="00F36D03">
      <w:pPr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lang w:eastAsia="pl-PL"/>
        </w:rPr>
      </w:pPr>
    </w:p>
    <w:p w14:paraId="518A9DA0" w14:textId="77777777" w:rsidR="00F36D03" w:rsidRPr="00F36D03" w:rsidRDefault="00F36D03" w:rsidP="00F36D03">
      <w:pPr>
        <w:tabs>
          <w:tab w:val="center" w:pos="4536"/>
          <w:tab w:val="right" w:pos="9072"/>
        </w:tabs>
        <w:overflowPunct w:val="0"/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4DCDD9AB" w14:textId="77777777" w:rsidR="00F36D03" w:rsidRPr="00F36D03" w:rsidRDefault="00F36D03" w:rsidP="00F36D03">
      <w:pPr>
        <w:tabs>
          <w:tab w:val="center" w:pos="4536"/>
          <w:tab w:val="right" w:pos="9072"/>
        </w:tabs>
        <w:overflowPunct w:val="0"/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6D244717" w14:textId="77777777" w:rsidR="00F36D03" w:rsidRPr="00F36D03" w:rsidRDefault="00F36D03" w:rsidP="00F36D03">
      <w:pPr>
        <w:tabs>
          <w:tab w:val="center" w:pos="4536"/>
          <w:tab w:val="right" w:pos="9072"/>
        </w:tabs>
        <w:overflowPunct w:val="0"/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23C8329F" w14:textId="77777777" w:rsidR="00F36D03" w:rsidRPr="00F36D03" w:rsidRDefault="00F36D03" w:rsidP="00F36D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F36D03">
        <w:rPr>
          <w:rFonts w:ascii="Arial" w:hAnsi="Arial" w:cs="Arial"/>
          <w:iCs/>
          <w:sz w:val="20"/>
          <w:szCs w:val="20"/>
          <w:lang w:eastAsia="ar-SA"/>
        </w:rPr>
        <w:t>* niewłaściwe przekreślić</w:t>
      </w:r>
      <w:r w:rsidRPr="00F36D03">
        <w:rPr>
          <w:rFonts w:ascii="Arial" w:hAnsi="Arial" w:cs="Arial"/>
          <w:sz w:val="24"/>
          <w:szCs w:val="24"/>
          <w:lang w:eastAsia="pl-PL"/>
        </w:rPr>
        <w:tab/>
      </w:r>
    </w:p>
    <w:sectPr w:rsidR="00F36D03" w:rsidRPr="00F36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9A8D" w14:textId="77777777" w:rsidR="00AE2527" w:rsidRDefault="00AE2527" w:rsidP="00AE2527">
      <w:pPr>
        <w:spacing w:after="0" w:line="240" w:lineRule="auto"/>
      </w:pPr>
      <w:r>
        <w:separator/>
      </w:r>
    </w:p>
  </w:endnote>
  <w:endnote w:type="continuationSeparator" w:id="0">
    <w:p w14:paraId="2A0C8F89" w14:textId="77777777" w:rsidR="00AE2527" w:rsidRDefault="00AE2527" w:rsidP="00AE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48C87" w14:textId="77777777" w:rsidR="00716245" w:rsidRDefault="007162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GoBack" w:displacedByCustomXml="next"/>
  <w:sdt>
    <w:sdtPr>
      <w:rPr>
        <w:rFonts w:ascii="Arial" w:eastAsiaTheme="majorEastAsia" w:hAnsi="Arial" w:cs="Arial"/>
        <w:sz w:val="16"/>
        <w:szCs w:val="16"/>
      </w:rPr>
      <w:id w:val="342674145"/>
      <w:docPartObj>
        <w:docPartGallery w:val="Page Numbers (Bottom of Page)"/>
        <w:docPartUnique/>
      </w:docPartObj>
    </w:sdtPr>
    <w:sdtContent>
      <w:p w14:paraId="685336F8" w14:textId="17127C62" w:rsidR="00716245" w:rsidRPr="00716245" w:rsidRDefault="00716245" w:rsidP="00716245">
        <w:pPr>
          <w:pStyle w:val="Stopka"/>
          <w:jc w:val="center"/>
          <w:rPr>
            <w:rFonts w:ascii="Arial" w:eastAsiaTheme="majorEastAsia" w:hAnsi="Arial" w:cs="Arial"/>
            <w:sz w:val="16"/>
            <w:szCs w:val="16"/>
          </w:rPr>
        </w:pPr>
        <w:r w:rsidRPr="00716245">
          <w:rPr>
            <w:rFonts w:ascii="Arial" w:eastAsiaTheme="majorEastAsia" w:hAnsi="Arial" w:cs="Arial"/>
            <w:sz w:val="16"/>
            <w:szCs w:val="16"/>
          </w:rPr>
          <w:t>Projekt współfinansowany w ramach Programu Priorytetowego „Edukacja Ekologiczna” przez Wojewódzki Fundusz Ochrony Środowiska i Gospodarki Wodnej w Krakowie</w:t>
        </w:r>
      </w:p>
      <w:p w14:paraId="720618F6" w14:textId="1AC82259" w:rsidR="00AE2527" w:rsidRPr="00716245" w:rsidRDefault="00716245" w:rsidP="00716245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716245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716245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716245">
          <w:rPr>
            <w:rFonts w:ascii="Arial" w:hAnsi="Arial" w:cs="Arial"/>
            <w:sz w:val="16"/>
            <w:szCs w:val="16"/>
          </w:rPr>
          <w:instrText>PAGE    \* MERGEFORMAT</w:instrText>
        </w:r>
        <w:r w:rsidRPr="00716245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716245">
          <w:rPr>
            <w:rFonts w:ascii="Arial" w:eastAsiaTheme="majorEastAsia" w:hAnsi="Arial" w:cs="Arial"/>
            <w:sz w:val="16"/>
            <w:szCs w:val="16"/>
          </w:rPr>
          <w:t>2</w:t>
        </w:r>
        <w:r w:rsidRPr="00716245">
          <w:rPr>
            <w:rFonts w:ascii="Arial" w:eastAsiaTheme="majorEastAsia" w:hAnsi="Arial" w:cs="Arial"/>
            <w:sz w:val="16"/>
            <w:szCs w:val="16"/>
          </w:rPr>
          <w:fldChar w:fldCharType="end"/>
        </w:r>
        <w:r w:rsidRPr="00716245">
          <w:rPr>
            <w:rFonts w:ascii="Arial" w:eastAsiaTheme="majorEastAsia" w:hAnsi="Arial" w:cs="Arial"/>
            <w:sz w:val="16"/>
            <w:szCs w:val="16"/>
          </w:rPr>
          <w:t>/1</w:t>
        </w:r>
      </w:p>
    </w:sdtContent>
  </w:sdt>
  <w:bookmarkEnd w:id="2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31033" w14:textId="77777777" w:rsidR="00716245" w:rsidRDefault="00716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CE6B" w14:textId="77777777" w:rsidR="00AE2527" w:rsidRDefault="00AE2527" w:rsidP="00AE2527">
      <w:pPr>
        <w:spacing w:after="0" w:line="240" w:lineRule="auto"/>
      </w:pPr>
      <w:r>
        <w:separator/>
      </w:r>
    </w:p>
  </w:footnote>
  <w:footnote w:type="continuationSeparator" w:id="0">
    <w:p w14:paraId="4D6A7D76" w14:textId="77777777" w:rsidR="00AE2527" w:rsidRDefault="00AE2527" w:rsidP="00AE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567E" w14:textId="77777777" w:rsidR="00716245" w:rsidRDefault="007162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71943" w14:textId="705B3065" w:rsidR="00AE2527" w:rsidRDefault="00AE2527" w:rsidP="00AE2527">
    <w:pPr>
      <w:pStyle w:val="Nagwek"/>
    </w:pPr>
    <w:r>
      <w:rPr>
        <w:noProof/>
      </w:rPr>
      <w:drawing>
        <wp:inline distT="0" distB="0" distL="0" distR="0" wp14:anchorId="5B128AF0" wp14:editId="38BECE96">
          <wp:extent cx="1786255" cy="118872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5A2A6472" wp14:editId="58459DF7">
          <wp:extent cx="506095" cy="628015"/>
          <wp:effectExtent l="0" t="0" r="825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8A9DC" w14:textId="77777777" w:rsidR="00716245" w:rsidRDefault="00716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AAF"/>
    <w:multiLevelType w:val="multilevel"/>
    <w:tmpl w:val="60169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C52D35"/>
    <w:multiLevelType w:val="multilevel"/>
    <w:tmpl w:val="6CCAE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10"/>
    <w:rsid w:val="003C4ABD"/>
    <w:rsid w:val="00716245"/>
    <w:rsid w:val="009A6710"/>
    <w:rsid w:val="00A40D61"/>
    <w:rsid w:val="00AE2527"/>
    <w:rsid w:val="00F3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5A6E9"/>
  <w15:chartTrackingRefBased/>
  <w15:docId w15:val="{08869BCC-712D-4FC4-9313-8C5C51DE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527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AE2527"/>
  </w:style>
  <w:style w:type="character" w:customStyle="1" w:styleId="TekstpodstawowyZnak">
    <w:name w:val="Tekst podstawowy Znak"/>
    <w:link w:val="Tekstpodstawowy"/>
    <w:qFormat/>
    <w:rsid w:val="00AE2527"/>
    <w:rPr>
      <w:rFonts w:ascii="Times New Roman" w:eastAsia="Lucida Sans Unicode" w:hAnsi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AE25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AE2527"/>
    <w:pPr>
      <w:widowControl w:val="0"/>
      <w:spacing w:after="120" w:line="240" w:lineRule="auto"/>
    </w:pPr>
    <w:rPr>
      <w:rFonts w:ascii="Times New Roman" w:eastAsia="Lucida Sans Unicode" w:hAnsi="Times New Roman" w:cstheme="minorBidi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customStyle="1" w:styleId="Default">
    <w:name w:val="Default"/>
    <w:qFormat/>
    <w:rsid w:val="00AE252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252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E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5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Tarnowie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Monika Siwek</cp:lastModifiedBy>
  <cp:revision>5</cp:revision>
  <dcterms:created xsi:type="dcterms:W3CDTF">2025-08-05T06:12:00Z</dcterms:created>
  <dcterms:modified xsi:type="dcterms:W3CDTF">2025-08-05T06:57:00Z</dcterms:modified>
</cp:coreProperties>
</file>